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E925" w14:textId="620BCB11" w:rsidR="00421FD5" w:rsidRDefault="00A53B0E" w:rsidP="00E23CCC">
      <w:pPr>
        <w:rPr>
          <w:rFonts w:ascii="Arial" w:hAnsi="Arial" w:cs="Arial"/>
        </w:rPr>
      </w:pPr>
      <w:bookmarkStart w:id="0" w:name="Abschrift"/>
      <w:bookmarkEnd w:id="0"/>
      <w:r>
        <w:rPr>
          <w:noProof/>
        </w:rPr>
        <w:t>Adresse:</w:t>
      </w:r>
      <w:r w:rsidR="00E23CCC" w:rsidRPr="00E23CCC">
        <w:rPr>
          <w:rFonts w:ascii="Arial" w:hAnsi="Arial" w:cs="Arial"/>
        </w:rPr>
        <w:t xml:space="preserve"> </w:t>
      </w:r>
      <w:r w:rsidR="00E23CCC">
        <w:rPr>
          <w:rFonts w:ascii="Arial" w:hAnsi="Arial" w:cs="Arial"/>
        </w:rPr>
        <w:tab/>
      </w:r>
      <w:r w:rsidR="00421FD5">
        <w:rPr>
          <w:rFonts w:ascii="Arial" w:hAnsi="Arial" w:cs="Arial"/>
        </w:rPr>
        <w:tab/>
      </w:r>
      <w:r w:rsidR="00421FD5">
        <w:rPr>
          <w:rFonts w:ascii="Arial" w:hAnsi="Arial" w:cs="Arial"/>
        </w:rPr>
        <w:tab/>
      </w:r>
      <w:r w:rsidR="00421FD5">
        <w:rPr>
          <w:rFonts w:ascii="Arial" w:hAnsi="Arial" w:cs="Arial"/>
        </w:rPr>
        <w:tab/>
      </w:r>
      <w:r w:rsidR="00421FD5">
        <w:rPr>
          <w:rFonts w:ascii="Arial" w:hAnsi="Arial" w:cs="Arial"/>
        </w:rPr>
        <w:tab/>
      </w:r>
      <w:r w:rsidR="00421FD5">
        <w:rPr>
          <w:rFonts w:ascii="Arial" w:hAnsi="Arial" w:cs="Arial"/>
        </w:rPr>
        <w:tab/>
      </w:r>
      <w:r w:rsidR="00421FD5">
        <w:rPr>
          <w:rFonts w:ascii="Arial" w:hAnsi="Arial" w:cs="Arial"/>
        </w:rPr>
        <w:tab/>
        <w:t xml:space="preserve">Bobenheim-Roxheim, den </w:t>
      </w:r>
    </w:p>
    <w:p w14:paraId="378C59E0" w14:textId="77777777" w:rsidR="00421FD5" w:rsidRDefault="00421FD5" w:rsidP="00E23CCC">
      <w:pPr>
        <w:rPr>
          <w:rFonts w:ascii="Arial" w:hAnsi="Arial" w:cs="Arial"/>
        </w:rPr>
      </w:pPr>
    </w:p>
    <w:p w14:paraId="62D023BD" w14:textId="77777777" w:rsidR="00421FD5" w:rsidRDefault="00E23CCC" w:rsidP="00E23CCC">
      <w:pPr>
        <w:rPr>
          <w:rFonts w:ascii="Arial" w:hAnsi="Arial" w:cs="Arial"/>
        </w:rPr>
      </w:pPr>
      <w:r>
        <w:rPr>
          <w:rFonts w:ascii="Arial" w:hAnsi="Arial" w:cs="Arial"/>
        </w:rPr>
        <w:tab/>
      </w:r>
    </w:p>
    <w:p w14:paraId="72C56CD3" w14:textId="77777777" w:rsidR="00421FD5" w:rsidRDefault="00421FD5" w:rsidP="00E23CCC">
      <w:pPr>
        <w:rPr>
          <w:rFonts w:ascii="Arial" w:hAnsi="Arial" w:cs="Arial"/>
        </w:rPr>
      </w:pPr>
    </w:p>
    <w:p w14:paraId="460091E8" w14:textId="65F7E97E" w:rsidR="00E23CCC" w:rsidRPr="0071788B" w:rsidRDefault="00E23CCC" w:rsidP="00E23CCC">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7AAE89" w14:textId="77777777" w:rsidR="00717D77" w:rsidRDefault="00717D77">
      <w:pPr>
        <w:tabs>
          <w:tab w:val="left" w:pos="7938"/>
        </w:tabs>
        <w:rPr>
          <w:noProof/>
        </w:rPr>
      </w:pPr>
    </w:p>
    <w:p w14:paraId="10869883" w14:textId="77777777" w:rsidR="00A53B0E" w:rsidRDefault="00A53B0E">
      <w:pPr>
        <w:tabs>
          <w:tab w:val="left" w:pos="7938"/>
        </w:tabs>
      </w:pPr>
      <w:r>
        <w:rPr>
          <w:noProof/>
        </w:rPr>
        <w:t>Mailadresse:</w:t>
      </w:r>
    </w:p>
    <w:p w14:paraId="16958BCB" w14:textId="77777777" w:rsidR="00717D77" w:rsidRDefault="00717D77">
      <w:pPr>
        <w:tabs>
          <w:tab w:val="left" w:pos="7938"/>
        </w:tabs>
      </w:pPr>
    </w:p>
    <w:p w14:paraId="0220B90D" w14:textId="77777777" w:rsidR="00341A08" w:rsidRDefault="00341A08">
      <w:pPr>
        <w:tabs>
          <w:tab w:val="left" w:pos="7938"/>
        </w:tabs>
      </w:pPr>
    </w:p>
    <w:p w14:paraId="3C67D415" w14:textId="77777777" w:rsidR="00341A08" w:rsidRDefault="00341A08">
      <w:pPr>
        <w:tabs>
          <w:tab w:val="left" w:pos="7938"/>
        </w:tabs>
      </w:pPr>
    </w:p>
    <w:p w14:paraId="763FF17C" w14:textId="77777777" w:rsidR="0071788B" w:rsidRDefault="0071788B" w:rsidP="0071788B"/>
    <w:p w14:paraId="0E201A4F" w14:textId="32A766A2" w:rsidR="00717D77" w:rsidRDefault="00A53B0E">
      <w:pPr>
        <w:rPr>
          <w:rFonts w:ascii="Arial" w:hAnsi="Arial" w:cs="Arial"/>
        </w:rPr>
      </w:pPr>
      <w:r>
        <w:rPr>
          <w:rFonts w:ascii="Arial" w:hAnsi="Arial" w:cs="Arial"/>
        </w:rPr>
        <w:t xml:space="preserve">Adresse </w:t>
      </w:r>
      <w:r w:rsidR="00421FD5">
        <w:rPr>
          <w:rFonts w:ascii="Arial" w:hAnsi="Arial" w:cs="Arial"/>
        </w:rPr>
        <w:t>des Vermieters:</w:t>
      </w:r>
    </w:p>
    <w:p w14:paraId="009E10B6" w14:textId="77777777" w:rsidR="00341A08" w:rsidRDefault="00341A08">
      <w:pPr>
        <w:rPr>
          <w:rFonts w:ascii="Arial" w:hAnsi="Arial" w:cs="Arial"/>
        </w:rPr>
      </w:pPr>
    </w:p>
    <w:p w14:paraId="4AF3B895" w14:textId="77777777" w:rsidR="00341A08" w:rsidRDefault="00341A08">
      <w:pPr>
        <w:rPr>
          <w:rFonts w:ascii="Arial" w:hAnsi="Arial" w:cs="Arial"/>
        </w:rPr>
      </w:pPr>
    </w:p>
    <w:p w14:paraId="02FD1B41" w14:textId="77777777" w:rsidR="00246B05" w:rsidRDefault="00246B05" w:rsidP="00246B05">
      <w:pPr>
        <w:jc w:val="right"/>
        <w:rPr>
          <w:rFonts w:ascii="Arial" w:hAnsi="Arial" w:cs="Arial"/>
        </w:rPr>
      </w:pPr>
    </w:p>
    <w:p w14:paraId="430B3380" w14:textId="77777777" w:rsidR="00246B05" w:rsidRPr="00246B05" w:rsidRDefault="00246B05" w:rsidP="00246B05">
      <w:pPr>
        <w:jc w:val="right"/>
        <w:rPr>
          <w:rFonts w:ascii="Arial" w:hAnsi="Arial" w:cs="Arial"/>
        </w:rPr>
      </w:pPr>
    </w:p>
    <w:p w14:paraId="1FC399C2" w14:textId="77777777" w:rsidR="00717D77" w:rsidRDefault="00717D77">
      <w:pPr>
        <w:rPr>
          <w:rFonts w:ascii="Arial" w:hAnsi="Arial" w:cs="Arial"/>
        </w:rPr>
      </w:pPr>
    </w:p>
    <w:p w14:paraId="2FCA4A48" w14:textId="77777777" w:rsidR="00717D77" w:rsidRDefault="00A53B0E">
      <w:r>
        <w:rPr>
          <w:noProof/>
          <w:lang w:eastAsia="de-DE"/>
        </w:rPr>
        <mc:AlternateContent>
          <mc:Choice Requires="wps">
            <w:drawing>
              <wp:anchor distT="4294967295" distB="4294967295" distL="114300" distR="114300" simplePos="0" relativeHeight="2" behindDoc="0" locked="0" layoutInCell="1" allowOverlap="1" wp14:anchorId="1793A895" wp14:editId="16B71D52">
                <wp:simplePos x="0" y="0"/>
                <wp:positionH relativeFrom="column">
                  <wp:posOffset>-888365</wp:posOffset>
                </wp:positionH>
                <wp:positionV relativeFrom="page">
                  <wp:posOffset>3521709</wp:posOffset>
                </wp:positionV>
                <wp:extent cx="57785" cy="146050"/>
                <wp:effectExtent l="0" t="0" r="18415" b="6350"/>
                <wp:wrapSquare wrapText="bothSides"/>
                <wp:docPr id="2"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a:ln>
                          <a:noFill/>
                          <a:prstDash/>
                        </a:ln>
                      </wps:spPr>
                      <wps:txbx>
                        <w:txbxContent>
                          <w:p w14:paraId="12728C1A" w14:textId="77777777" w:rsidR="00717D77" w:rsidRDefault="00717D77">
                            <w:pPr>
                              <w:shd w:val="clear" w:color="auto" w:fill="FFFFFF"/>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rame3" o:spid="_x0000_s1026" type="#_x0000_t202" style="position:absolute;margin-left:-69.95pt;margin-top:277.3pt;width:4.55pt;height:11.5pt;z-index:2;visibility:visible;mso-wrap-style:non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" filled="f" stroked="f">
                <v:path arrowok="t"/>
                <v:textbox style="mso-fit-shape-to-text:t" inset="0,0,0,0">
                  <w:txbxContent>
                    <w:p w:rsidR="00717D77" w:rsidRDefault="00717D77">
                      <w:pPr>
                        <w:shd w:val="clear" w:color="auto" w:fill="FFFFFF"/>
                      </w:pPr>
                    </w:p>
                  </w:txbxContent>
                </v:textbox>
                <w10:wrap type="square" anchory="page"/>
              </v:shape>
            </w:pict>
          </mc:Fallback>
        </mc:AlternateContent>
      </w:r>
    </w:p>
    <w:p w14:paraId="7E9088EA" w14:textId="77777777" w:rsidR="00717D77" w:rsidRPr="00C73DFC" w:rsidRDefault="00A53B0E" w:rsidP="0071788B">
      <w:pPr>
        <w:spacing w:line="276" w:lineRule="auto"/>
        <w:ind w:right="1558"/>
        <w:rPr>
          <w:rFonts w:ascii="Arial" w:hAnsi="Arial" w:cs="Arial"/>
          <w:b/>
        </w:rPr>
      </w:pPr>
      <w:r>
        <w:rPr>
          <w:rFonts w:ascii="Arial" w:hAnsi="Arial" w:cs="Arial"/>
          <w:b/>
        </w:rPr>
        <w:t>Genehmigung eines Flohmarktstandes</w:t>
      </w:r>
    </w:p>
    <w:p w14:paraId="09E17445" w14:textId="77777777" w:rsidR="00717D77" w:rsidRDefault="00717D77">
      <w:pPr>
        <w:spacing w:line="276" w:lineRule="auto"/>
        <w:ind w:right="1558"/>
        <w:jc w:val="center"/>
        <w:rPr>
          <w:rFonts w:ascii="Arial" w:hAnsi="Arial" w:cs="Arial"/>
        </w:rPr>
      </w:pPr>
    </w:p>
    <w:p w14:paraId="293626E7" w14:textId="77777777" w:rsidR="00717D77" w:rsidRDefault="00717D77">
      <w:pPr>
        <w:spacing w:line="276" w:lineRule="auto"/>
        <w:ind w:right="1558"/>
        <w:jc w:val="center"/>
        <w:rPr>
          <w:rFonts w:ascii="Arial" w:hAnsi="Arial" w:cs="Arial"/>
        </w:rPr>
      </w:pPr>
    </w:p>
    <w:p w14:paraId="1D7F295D" w14:textId="77777777" w:rsidR="00717D77" w:rsidRDefault="00532521">
      <w:pPr>
        <w:widowControl w:val="0"/>
        <w:spacing w:line="360" w:lineRule="auto"/>
        <w:ind w:right="1558"/>
        <w:jc w:val="both"/>
      </w:pPr>
      <w:r>
        <w:rPr>
          <w:rFonts w:ascii="Arial" w:hAnsi="Arial" w:cs="Arial"/>
        </w:rPr>
        <w:t xml:space="preserve">Sehr geehrte </w:t>
      </w:r>
      <w:r w:rsidRPr="0071788B">
        <w:rPr>
          <w:rFonts w:ascii="Arial" w:hAnsi="Arial" w:cs="Arial"/>
        </w:rPr>
        <w:t xml:space="preserve">Damen und Herren, </w:t>
      </w:r>
    </w:p>
    <w:p w14:paraId="3262862A" w14:textId="77777777" w:rsidR="00717D77" w:rsidRDefault="00717D77">
      <w:pPr>
        <w:widowControl w:val="0"/>
        <w:spacing w:line="360" w:lineRule="auto"/>
        <w:ind w:right="1558"/>
        <w:jc w:val="both"/>
        <w:rPr>
          <w:rFonts w:ascii="Arial" w:hAnsi="Arial" w:cs="Arial"/>
        </w:rPr>
      </w:pPr>
    </w:p>
    <w:p w14:paraId="08C1C7A3" w14:textId="700AD7B3" w:rsidR="00717D77" w:rsidRDefault="00BF6D75">
      <w:pPr>
        <w:widowControl w:val="0"/>
        <w:spacing w:line="360" w:lineRule="auto"/>
        <w:ind w:right="1558"/>
        <w:jc w:val="both"/>
        <w:rPr>
          <w:rFonts w:ascii="Arial" w:hAnsi="Arial" w:cs="Arial"/>
        </w:rPr>
      </w:pPr>
      <w:r>
        <w:rPr>
          <w:rFonts w:ascii="Arial" w:hAnsi="Arial" w:cs="Arial"/>
        </w:rPr>
        <w:t>am</w:t>
      </w:r>
      <w:r w:rsidR="00455932">
        <w:rPr>
          <w:rFonts w:ascii="Arial" w:hAnsi="Arial" w:cs="Arial"/>
        </w:rPr>
        <w:t xml:space="preserve"> 27.April 2024</w:t>
      </w:r>
      <w:bookmarkStart w:id="1" w:name="_GoBack"/>
      <w:bookmarkEnd w:id="1"/>
      <w:r w:rsidR="00455932">
        <w:rPr>
          <w:rFonts w:ascii="Arial" w:hAnsi="Arial" w:cs="Arial"/>
        </w:rPr>
        <w:t xml:space="preserve"> bzw. 28.September 2024</w:t>
      </w:r>
      <w:r w:rsidR="00532521">
        <w:rPr>
          <w:rFonts w:ascii="Arial" w:hAnsi="Arial" w:cs="Arial"/>
        </w:rPr>
        <w:t xml:space="preserve"> finde</w:t>
      </w:r>
      <w:r w:rsidR="00421FD5">
        <w:rPr>
          <w:rFonts w:ascii="Arial" w:hAnsi="Arial" w:cs="Arial"/>
        </w:rPr>
        <w:t>n</w:t>
      </w:r>
      <w:r w:rsidR="00532521">
        <w:rPr>
          <w:rFonts w:ascii="Arial" w:hAnsi="Arial" w:cs="Arial"/>
        </w:rPr>
        <w:t xml:space="preserve"> </w:t>
      </w:r>
      <w:r w:rsidR="00455932">
        <w:rPr>
          <w:rFonts w:ascii="Arial" w:hAnsi="Arial" w:cs="Arial"/>
        </w:rPr>
        <w:t xml:space="preserve">die Hofflohmärkte </w:t>
      </w:r>
      <w:r w:rsidR="00A53B0E">
        <w:rPr>
          <w:rFonts w:ascii="Arial" w:hAnsi="Arial" w:cs="Arial"/>
        </w:rPr>
        <w:t>in Bobenheim</w:t>
      </w:r>
      <w:r w:rsidR="00421FD5">
        <w:rPr>
          <w:rFonts w:ascii="Arial" w:hAnsi="Arial" w:cs="Arial"/>
        </w:rPr>
        <w:t xml:space="preserve"> und </w:t>
      </w:r>
      <w:r w:rsidR="00A53B0E">
        <w:rPr>
          <w:rFonts w:ascii="Arial" w:hAnsi="Arial" w:cs="Arial"/>
        </w:rPr>
        <w:t>Roxheim von 9 – 16</w:t>
      </w:r>
      <w:r w:rsidR="00B17D12">
        <w:rPr>
          <w:rFonts w:ascii="Arial" w:hAnsi="Arial" w:cs="Arial"/>
        </w:rPr>
        <w:t xml:space="preserve"> Uhr</w:t>
      </w:r>
      <w:r w:rsidR="00E14BCE">
        <w:rPr>
          <w:rFonts w:ascii="Arial" w:hAnsi="Arial" w:cs="Arial"/>
        </w:rPr>
        <w:t xml:space="preserve"> </w:t>
      </w:r>
      <w:r w:rsidR="00532521">
        <w:rPr>
          <w:rFonts w:ascii="Arial" w:hAnsi="Arial" w:cs="Arial"/>
        </w:rPr>
        <w:t>statt. Hierbei können Pr</w:t>
      </w:r>
      <w:r w:rsidR="00A53B0E">
        <w:rPr>
          <w:rFonts w:ascii="Arial" w:hAnsi="Arial" w:cs="Arial"/>
        </w:rPr>
        <w:t>ivatpersonen auf privaten Flächen einen Flohmarktstand aufmachen.</w:t>
      </w:r>
    </w:p>
    <w:p w14:paraId="0D146B8B" w14:textId="77777777" w:rsidR="00B17D12" w:rsidRDefault="00B17D12">
      <w:pPr>
        <w:widowControl w:val="0"/>
        <w:spacing w:line="360" w:lineRule="auto"/>
        <w:ind w:right="1558"/>
        <w:jc w:val="both"/>
        <w:rPr>
          <w:rFonts w:ascii="Arial" w:hAnsi="Arial" w:cs="Arial"/>
        </w:rPr>
      </w:pPr>
    </w:p>
    <w:p w14:paraId="636E773B" w14:textId="77777777" w:rsidR="00717D77" w:rsidRDefault="00532521">
      <w:pPr>
        <w:widowControl w:val="0"/>
        <w:spacing w:line="360" w:lineRule="auto"/>
        <w:ind w:right="1558"/>
        <w:jc w:val="both"/>
        <w:rPr>
          <w:rFonts w:ascii="Arial" w:hAnsi="Arial" w:cs="Arial"/>
        </w:rPr>
      </w:pPr>
      <w:r>
        <w:rPr>
          <w:rFonts w:ascii="Arial" w:hAnsi="Arial" w:cs="Arial"/>
        </w:rPr>
        <w:t>Es wird hierbei ausschließlich von privat an privat verkauft, auch findet kein Verkauf auf öffentlichen Straßen und Plätzen statt. Eine Genehmigung durch die Stadt ist daher nicht erforderlich, einzig die Genehmigung durch den Eigentümer des Hauses bzw. die Hausverwaltung.</w:t>
      </w:r>
      <w:r w:rsidR="00B17D12">
        <w:rPr>
          <w:rFonts w:ascii="Arial" w:hAnsi="Arial" w:cs="Arial"/>
        </w:rPr>
        <w:t xml:space="preserve"> </w:t>
      </w:r>
      <w:r w:rsidR="005B0159">
        <w:rPr>
          <w:rFonts w:ascii="Arial" w:hAnsi="Arial" w:cs="Arial"/>
        </w:rPr>
        <w:t xml:space="preserve">Es handelt sich um eine private, nicht-kommerzielle Veranstaltung. </w:t>
      </w:r>
    </w:p>
    <w:p w14:paraId="1FE0F411" w14:textId="77777777" w:rsidR="00E14BCE" w:rsidRDefault="00E14BCE">
      <w:pPr>
        <w:widowControl w:val="0"/>
        <w:spacing w:line="360" w:lineRule="auto"/>
        <w:ind w:right="1558"/>
        <w:jc w:val="both"/>
      </w:pPr>
    </w:p>
    <w:p w14:paraId="13FFFDA8" w14:textId="77777777" w:rsidR="00717D77" w:rsidRPr="00E14BCE" w:rsidRDefault="00A53B0E">
      <w:pPr>
        <w:widowControl w:val="0"/>
        <w:spacing w:line="360" w:lineRule="auto"/>
        <w:ind w:right="1558"/>
        <w:jc w:val="both"/>
      </w:pPr>
      <w:r>
        <w:rPr>
          <w:noProof/>
          <w:lang w:eastAsia="de-DE"/>
        </w:rPr>
        <mc:AlternateContent>
          <mc:Choice Requires="wps">
            <w:drawing>
              <wp:anchor distT="0" distB="0" distL="114300" distR="114300" simplePos="0" relativeHeight="251662336" behindDoc="1" locked="0" layoutInCell="1" allowOverlap="1" wp14:anchorId="09EC8751" wp14:editId="520FEE90">
                <wp:simplePos x="0" y="0"/>
                <wp:positionH relativeFrom="column">
                  <wp:posOffset>4445</wp:posOffset>
                </wp:positionH>
                <wp:positionV relativeFrom="page">
                  <wp:posOffset>8277225</wp:posOffset>
                </wp:positionV>
                <wp:extent cx="2599055" cy="146050"/>
                <wp:effectExtent l="0" t="0" r="0" b="6350"/>
                <wp:wrapNone/>
                <wp:docPr id="4"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9055" cy="146050"/>
                        </a:xfrm>
                        <a:prstGeom prst="rect">
                          <a:avLst/>
                        </a:prstGeom>
                        <a:solidFill>
                          <a:srgbClr val="FFFFFF"/>
                        </a:solidFill>
                        <a:ln>
                          <a:noFill/>
                          <a:prstDash/>
                        </a:ln>
                      </wps:spPr>
                      <wps:txbx>
                        <w:txbxContent>
                          <w:p w14:paraId="6AF0526D" w14:textId="77777777" w:rsidR="00717D77" w:rsidRDefault="00717D77"/>
                        </w:txbxContent>
                      </wps:txbx>
                      <wps:bodyPr vert="horz" wrap="square" lIns="0" tIns="0" rIns="0" bIns="0" anchor="t" anchorCtr="0" compatLnSpc="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6" o:spid="_x0000_s1027" type="#_x0000_t202" style="position:absolute;left:0;text-align:left;margin-left:.35pt;margin-top:651.75pt;width:204.6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" stroked="f">
                <v:path arrowok="t"/>
                <v:textbox style="mso-fit-shape-to-text:t" inset="0,0,0,0">
                  <w:txbxContent>
                    <w:p w:rsidR="00717D77" w:rsidRDefault="00717D77"/>
                  </w:txbxContent>
                </v:textbox>
                <w10:wrap anchory="page"/>
              </v:shape>
            </w:pict>
          </mc:Fallback>
        </mc:AlternateContent>
      </w:r>
    </w:p>
    <w:p w14:paraId="5EB2C276" w14:textId="4BCB2EFF" w:rsidR="00717D77" w:rsidRDefault="00532521">
      <w:pPr>
        <w:widowControl w:val="0"/>
        <w:spacing w:line="360" w:lineRule="auto"/>
        <w:ind w:right="1558"/>
        <w:jc w:val="both"/>
        <w:rPr>
          <w:rFonts w:ascii="Arial" w:hAnsi="Arial" w:cs="Arial"/>
        </w:rPr>
      </w:pPr>
      <w:r>
        <w:rPr>
          <w:rFonts w:ascii="Arial" w:hAnsi="Arial" w:cs="Arial"/>
        </w:rPr>
        <w:t>Da auch ich und ggf. weitere Bewohner dieses Hauses gerne mitmachen und in unserem Hof</w:t>
      </w:r>
      <w:r w:rsidR="00455932">
        <w:rPr>
          <w:rFonts w:ascii="Arial" w:hAnsi="Arial" w:cs="Arial"/>
        </w:rPr>
        <w:t xml:space="preserve"> bzw. Garage</w:t>
      </w:r>
      <w:r>
        <w:rPr>
          <w:rFonts w:ascii="Arial" w:hAnsi="Arial" w:cs="Arial"/>
        </w:rPr>
        <w:t xml:space="preserve"> einen Flohmarktstand aufmachen würde, bitt</w:t>
      </w:r>
      <w:r w:rsidR="00A53B0E">
        <w:rPr>
          <w:rFonts w:ascii="Arial" w:hAnsi="Arial" w:cs="Arial"/>
        </w:rPr>
        <w:t xml:space="preserve">e ich Sie diesbezüglich </w:t>
      </w:r>
      <w:r>
        <w:rPr>
          <w:rFonts w:ascii="Arial" w:hAnsi="Arial" w:cs="Arial"/>
        </w:rPr>
        <w:t xml:space="preserve">um Erlaubnis. </w:t>
      </w:r>
    </w:p>
    <w:p w14:paraId="0ADB1E0F" w14:textId="77777777" w:rsidR="00717D77" w:rsidRDefault="00717D77">
      <w:pPr>
        <w:widowControl w:val="0"/>
        <w:spacing w:line="360" w:lineRule="auto"/>
        <w:ind w:right="1558"/>
        <w:jc w:val="both"/>
        <w:rPr>
          <w:rFonts w:ascii="Arial" w:hAnsi="Arial" w:cs="Arial"/>
        </w:rPr>
      </w:pPr>
    </w:p>
    <w:p w14:paraId="131CDC3A" w14:textId="373A2A9F" w:rsidR="00717D77" w:rsidRDefault="00532521">
      <w:pPr>
        <w:widowControl w:val="0"/>
        <w:spacing w:line="360" w:lineRule="auto"/>
        <w:ind w:right="1558"/>
        <w:jc w:val="both"/>
      </w:pPr>
      <w:r>
        <w:rPr>
          <w:rFonts w:ascii="Arial" w:hAnsi="Arial" w:cs="Arial"/>
        </w:rPr>
        <w:t>Gerne können Sie mir diese</w:t>
      </w:r>
      <w:r w:rsidR="00A53B0E">
        <w:rPr>
          <w:rFonts w:ascii="Arial" w:hAnsi="Arial" w:cs="Arial"/>
        </w:rPr>
        <w:t xml:space="preserve"> per E-Mail </w:t>
      </w:r>
      <w:r>
        <w:rPr>
          <w:rFonts w:ascii="Arial" w:hAnsi="Arial" w:cs="Arial"/>
        </w:rPr>
        <w:t xml:space="preserve">oder postalisch zukommen lassen. </w:t>
      </w:r>
    </w:p>
    <w:p w14:paraId="55394814" w14:textId="77777777" w:rsidR="00FF5031" w:rsidRDefault="00FF5031">
      <w:pPr>
        <w:widowControl w:val="0"/>
        <w:spacing w:line="360" w:lineRule="auto"/>
        <w:ind w:right="1558"/>
        <w:jc w:val="both"/>
        <w:rPr>
          <w:rFonts w:ascii="Arial" w:hAnsi="Arial" w:cs="Arial"/>
        </w:rPr>
      </w:pPr>
    </w:p>
    <w:p w14:paraId="118F0B26" w14:textId="08B6655B" w:rsidR="00717D77" w:rsidRDefault="00532521">
      <w:pPr>
        <w:widowControl w:val="0"/>
        <w:spacing w:line="360" w:lineRule="auto"/>
        <w:ind w:right="1558"/>
        <w:jc w:val="both"/>
        <w:rPr>
          <w:rFonts w:ascii="Arial" w:hAnsi="Arial" w:cs="Arial"/>
        </w:rPr>
      </w:pPr>
      <w:r>
        <w:rPr>
          <w:rFonts w:ascii="Arial" w:hAnsi="Arial" w:cs="Arial"/>
        </w:rPr>
        <w:t>Vielen D</w:t>
      </w:r>
      <w:r w:rsidR="00455932">
        <w:rPr>
          <w:rFonts w:ascii="Arial" w:hAnsi="Arial" w:cs="Arial"/>
        </w:rPr>
        <w:t>ank und freundliche Grüße</w:t>
      </w:r>
    </w:p>
    <w:p w14:paraId="2470D477" w14:textId="77777777" w:rsidR="005B0159" w:rsidRPr="005B0159" w:rsidRDefault="005B0159">
      <w:pPr>
        <w:widowControl w:val="0"/>
        <w:spacing w:line="360" w:lineRule="auto"/>
        <w:ind w:right="1558"/>
        <w:jc w:val="both"/>
        <w:rPr>
          <w:rFonts w:ascii="Arial" w:hAnsi="Arial" w:cs="Arial"/>
          <w:sz w:val="12"/>
          <w:szCs w:val="12"/>
        </w:rPr>
      </w:pPr>
    </w:p>
    <w:sectPr w:rsidR="005B0159" w:rsidRPr="005B0159">
      <w:headerReference w:type="default" r:id="rId6"/>
      <w:headerReference w:type="first" r:id="rId7"/>
      <w:footerReference w:type="first" r:id="rId8"/>
      <w:pgSz w:w="11906" w:h="16838"/>
      <w:pgMar w:top="1248" w:right="566" w:bottom="896" w:left="1418" w:header="171" w:footer="8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0890" w14:textId="77777777" w:rsidR="00F25EFD" w:rsidRDefault="00F25EFD">
      <w:r>
        <w:separator/>
      </w:r>
    </w:p>
  </w:endnote>
  <w:endnote w:type="continuationSeparator" w:id="0">
    <w:p w14:paraId="321522ED" w14:textId="77777777" w:rsidR="00F25EFD" w:rsidRDefault="00F2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Corr">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2A25" w14:textId="77777777" w:rsidR="001A4A04" w:rsidRDefault="001A4A04">
    <w:pPr>
      <w:shd w:val="clear" w:color="auto" w:fill="FFFFFF"/>
      <w:tabs>
        <w:tab w:val="left" w:pos="567"/>
        <w:tab w:val="center" w:pos="4536"/>
        <w:tab w:val="right" w:pos="9072"/>
      </w:tabs>
      <w:ind w:right="-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DF081" w14:textId="77777777" w:rsidR="00F25EFD" w:rsidRDefault="00F25EFD">
      <w:r>
        <w:rPr>
          <w:color w:val="000000"/>
        </w:rPr>
        <w:separator/>
      </w:r>
    </w:p>
  </w:footnote>
  <w:footnote w:type="continuationSeparator" w:id="0">
    <w:p w14:paraId="181ECEDE" w14:textId="77777777" w:rsidR="00F25EFD" w:rsidRDefault="00F2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49ABF" w14:textId="77777777" w:rsidR="001A4A04" w:rsidRDefault="001A4A04">
    <w:pPr>
      <w:shd w:val="clear" w:color="auto" w:fill="FFFFFF"/>
    </w:pPr>
  </w:p>
  <w:p w14:paraId="424159C5" w14:textId="77777777" w:rsidR="001A4A04" w:rsidRDefault="001A4A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2EE3" w14:textId="77777777" w:rsidR="001A4A04" w:rsidRDefault="001A4A0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77"/>
    <w:rsid w:val="001A4A04"/>
    <w:rsid w:val="001B43DF"/>
    <w:rsid w:val="00246B05"/>
    <w:rsid w:val="00300338"/>
    <w:rsid w:val="0030741E"/>
    <w:rsid w:val="00341A08"/>
    <w:rsid w:val="00375E8F"/>
    <w:rsid w:val="00384F34"/>
    <w:rsid w:val="00421FD5"/>
    <w:rsid w:val="00455932"/>
    <w:rsid w:val="00532521"/>
    <w:rsid w:val="005B0159"/>
    <w:rsid w:val="00672450"/>
    <w:rsid w:val="006938B8"/>
    <w:rsid w:val="0071788B"/>
    <w:rsid w:val="00717D77"/>
    <w:rsid w:val="007E2635"/>
    <w:rsid w:val="00806B5D"/>
    <w:rsid w:val="008755FD"/>
    <w:rsid w:val="009157B5"/>
    <w:rsid w:val="00A03221"/>
    <w:rsid w:val="00A04EC4"/>
    <w:rsid w:val="00A53B0E"/>
    <w:rsid w:val="00A77985"/>
    <w:rsid w:val="00B17D12"/>
    <w:rsid w:val="00B33B32"/>
    <w:rsid w:val="00B753C9"/>
    <w:rsid w:val="00BF6D75"/>
    <w:rsid w:val="00C67C56"/>
    <w:rsid w:val="00C73DFC"/>
    <w:rsid w:val="00DD714C"/>
    <w:rsid w:val="00E14BCE"/>
    <w:rsid w:val="00E23CCC"/>
    <w:rsid w:val="00EA6213"/>
    <w:rsid w:val="00F25EFD"/>
    <w:rsid w:val="00FF5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B28A2"/>
  <w14:defaultImageDpi w14:val="0"/>
  <w15:docId w15:val="{098C335A-1E00-44A9-8DF7-7B368467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Corr" w:eastAsia="Times New Roman" w:hAnsi="MetaCorr" w:cs="MetaCorr"/>
        <w:kern w:val="3"/>
        <w:lang w:val="de-DE" w:eastAsia="de-DE"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autoSpaceDN w:val="0"/>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uiPriority w:val="99"/>
    <w:rPr>
      <w:rFonts w:cs="Mangal"/>
    </w:rPr>
  </w:style>
  <w:style w:type="paragraph" w:styleId="Beschriftung">
    <w:name w:val="caption"/>
    <w:basedOn w:val="Standard"/>
    <w:uiPriority w:val="35"/>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uiPriority w:val="99"/>
    <w:pPr>
      <w:suppressLineNumbers/>
      <w:tabs>
        <w:tab w:val="center" w:pos="4536"/>
        <w:tab w:val="right" w:pos="9072"/>
      </w:tabs>
    </w:pPr>
  </w:style>
  <w:style w:type="character" w:customStyle="1" w:styleId="KopfzeileZchn">
    <w:name w:val="Kopfzeile Zchn"/>
    <w:basedOn w:val="Absatz-Standardschriftart"/>
    <w:link w:val="Kopfzeile"/>
    <w:uiPriority w:val="99"/>
    <w:rPr>
      <w:sz w:val="22"/>
    </w:rPr>
  </w:style>
  <w:style w:type="paragraph" w:styleId="Fuzeile">
    <w:name w:val="footer"/>
    <w:basedOn w:val="Standard"/>
    <w:link w:val="FuzeileZchn"/>
    <w:uiPriority w:val="99"/>
    <w:pPr>
      <w:suppressLineNumbers/>
      <w:tabs>
        <w:tab w:val="center" w:pos="4536"/>
        <w:tab w:val="right" w:pos="9072"/>
      </w:tabs>
    </w:pPr>
  </w:style>
  <w:style w:type="character" w:customStyle="1" w:styleId="FuzeileZchn">
    <w:name w:val="Fußzeile Zchn"/>
    <w:basedOn w:val="Absatz-Standardschriftart"/>
    <w:link w:val="Fuzeile"/>
    <w:uiPriority w:val="99"/>
    <w:rPr>
      <w:sz w:val="22"/>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sz w:val="16"/>
    </w:rPr>
  </w:style>
  <w:style w:type="paragraph" w:customStyle="1" w:styleId="Absender">
    <w:name w:val="Absender"/>
    <w:pPr>
      <w:widowControl/>
      <w:suppressAutoHyphens/>
      <w:autoSpaceDN w:val="0"/>
      <w:spacing w:after="100" w:line="280" w:lineRule="exact"/>
    </w:pPr>
    <w:rPr>
      <w:color w:val="3A3A3A"/>
      <w:sz w:val="17"/>
      <w:szCs w:val="17"/>
    </w:rPr>
  </w:style>
  <w:style w:type="paragraph" w:customStyle="1" w:styleId="Framecontents">
    <w:name w:val="Frame contents"/>
    <w:basedOn w:val="Textbody"/>
  </w:style>
  <w:style w:type="character" w:styleId="Seitenzahl">
    <w:name w:val="page number"/>
    <w:basedOn w:val="Absatz-Standardschriftart"/>
    <w:uiPriority w:val="99"/>
  </w:style>
  <w:style w:type="character" w:styleId="Hyperlink">
    <w:name w:val="Hyperlink"/>
    <w:basedOn w:val="Absatz-Standardschriftart"/>
    <w:uiPriority w:val="99"/>
    <w:unhideWhenUsed/>
    <w:rsid w:val="005B015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A541E2DC</Template>
  <TotalTime>0</TotalTime>
  <Pages>1</Pages>
  <Words>132</Words>
  <Characters>868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gematik GmbH</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Hofflohmarkt</dc:creator>
  <cp:keywords/>
  <dc:description/>
  <cp:lastModifiedBy>Wagner Manuel</cp:lastModifiedBy>
  <cp:revision>4</cp:revision>
  <cp:lastPrinted>2016-06-13T16:23:00Z</cp:lastPrinted>
  <dcterms:created xsi:type="dcterms:W3CDTF">2023-03-26T15:17:00Z</dcterms:created>
  <dcterms:modified xsi:type="dcterms:W3CDTF">2024-02-23T08:13:00Z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Rechtsanwälte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